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0E962" w14:textId="5EDB9CDD" w:rsidR="00085BF8" w:rsidRDefault="00455E86" w:rsidP="004E75E3">
      <w:r w:rsidRPr="0069131A"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  <w:t>HF Extract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研磨仪研磨方案</w:t>
      </w:r>
      <w:r w:rsidR="008A53F0"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：</w:t>
      </w:r>
    </w:p>
    <w:p w14:paraId="29916300" w14:textId="77777777" w:rsidR="00455E86" w:rsidRDefault="00455E86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  <w:rPr>
          <w:rFonts w:ascii="宋体" w:hAnsi="宋体" w:cs="宋体"/>
          <w:bCs/>
          <w:color w:val="000000"/>
          <w:spacing w:val="7"/>
          <w:w w:val="95"/>
          <w:kern w:val="0"/>
        </w:rPr>
      </w:pPr>
    </w:p>
    <w:p w14:paraId="38962872" w14:textId="08FFA9D5" w:rsidR="00085BF8" w:rsidRDefault="004F0323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  <w:rPr>
          <w:rFonts w:ascii="宋体" w:hAnsi="宋体" w:cs="宋体"/>
          <w:bCs/>
          <w:color w:val="000000"/>
          <w:spacing w:val="21"/>
          <w:w w:val="90"/>
          <w:kern w:val="0"/>
        </w:rPr>
      </w:pPr>
      <w:r>
        <w:rPr>
          <w:rFonts w:ascii="宋体" w:hAnsi="宋体" w:cs="宋体" w:hint="eastAsia"/>
          <w:bCs/>
          <w:color w:val="000000"/>
          <w:spacing w:val="7"/>
          <w:w w:val="95"/>
          <w:kern w:val="0"/>
        </w:rPr>
        <w:t>植物</w:t>
      </w:r>
      <w:r w:rsidR="00085BF8">
        <w:rPr>
          <w:rFonts w:ascii="宋体" w:hAnsi="宋体" w:cs="宋体"/>
          <w:bCs/>
          <w:color w:val="000000"/>
          <w:spacing w:val="3"/>
          <w:w w:val="92"/>
          <w:kern w:val="0"/>
        </w:rPr>
        <w:t>组</w:t>
      </w:r>
      <w:r w:rsidR="00085BF8">
        <w:rPr>
          <w:rFonts w:ascii="宋体" w:hAnsi="宋体" w:cs="宋体"/>
          <w:bCs/>
          <w:color w:val="000000"/>
          <w:w w:val="4"/>
          <w:kern w:val="0"/>
        </w:rPr>
        <w:t xml:space="preserve"> </w:t>
      </w:r>
      <w:r w:rsidR="00085BF8">
        <w:rPr>
          <w:rFonts w:ascii="宋体" w:hAnsi="宋体" w:cs="宋体"/>
          <w:bCs/>
          <w:color w:val="000000"/>
          <w:spacing w:val="22"/>
          <w:w w:val="91"/>
          <w:kern w:val="0"/>
        </w:rPr>
        <w:t>织</w:t>
      </w:r>
      <w:r w:rsidR="00085BF8"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>研磨方案</w:t>
      </w:r>
    </w:p>
    <w:p w14:paraId="4EBE7502" w14:textId="590C25B8" w:rsidR="00253F32" w:rsidRDefault="00253F32" w:rsidP="00455E86">
      <w:pPr>
        <w:autoSpaceDE w:val="0"/>
        <w:autoSpaceDN w:val="0"/>
        <w:spacing w:line="553" w:lineRule="exact"/>
        <w:ind w:leftChars="100" w:left="440" w:right="1318" w:firstLineChars="100" w:firstLine="437"/>
        <w:jc w:val="center"/>
      </w:pPr>
      <w:r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 xml:space="preserve"> </w:t>
      </w:r>
      <w:r>
        <w:rPr>
          <w:rFonts w:ascii="宋体" w:hAnsi="宋体" w:cs="宋体"/>
          <w:bCs/>
          <w:color w:val="000000"/>
          <w:spacing w:val="21"/>
          <w:w w:val="90"/>
          <w:kern w:val="0"/>
        </w:rPr>
        <w:t xml:space="preserve">              </w:t>
      </w:r>
    </w:p>
    <w:p w14:paraId="739A8111" w14:textId="77777777" w:rsidR="00085BF8" w:rsidRDefault="00085BF8" w:rsidP="00085BF8">
      <w:pPr>
        <w:autoSpaceDE w:val="0"/>
        <w:autoSpaceDN w:val="0"/>
        <w:spacing w:line="360" w:lineRule="auto"/>
        <w:jc w:val="left"/>
      </w:pPr>
    </w:p>
    <w:p w14:paraId="09565959" w14:textId="4B257F8F" w:rsidR="00085BF8" w:rsidRPr="00501616" w:rsidRDefault="00455E86" w:rsidP="0069131A">
      <w:pPr>
        <w:autoSpaceDE w:val="0"/>
        <w:autoSpaceDN w:val="0"/>
        <w:jc w:val="left"/>
        <w:rPr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69131A" w:rsidRPr="00501616"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适用样品范围</w:t>
      </w:r>
      <w:r w:rsidRPr="0050161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】</w:t>
      </w:r>
    </w:p>
    <w:p w14:paraId="4BFF424D" w14:textId="7F4781A8" w:rsidR="00085BF8" w:rsidRPr="004D37E4" w:rsidRDefault="004F0323" w:rsidP="004D37E4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植物叶片</w:t>
      </w:r>
      <w:r w:rsidR="004D37E4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、根茎、果实、</w:t>
      </w:r>
      <w:r w:rsidR="007A1150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种子、</w:t>
      </w:r>
      <w:r w:rsidR="004D37E4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花朵与果皮</w:t>
      </w:r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等，</w:t>
      </w:r>
      <w:r w:rsidR="004D37E4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样品</w:t>
      </w:r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需先破碎</w:t>
      </w:r>
      <w:r w:rsidR="004D37E4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或剪碎</w:t>
      </w:r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成小块，以便放入粉碎管。</w:t>
      </w:r>
      <w:bookmarkStart w:id="0" w:name="_Hlk88225220"/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最佳样本的大小应在 1cm 以下,</w:t>
      </w:r>
      <w:proofErr w:type="gramStart"/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进样量</w:t>
      </w:r>
      <w:proofErr w:type="gramEnd"/>
      <w:r w:rsidRPr="004F0323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 xml:space="preserve"> 1g</w:t>
      </w:r>
      <w:r w:rsidR="00085BF8" w:rsidRPr="00501616">
        <w:rPr>
          <w:rFonts w:ascii="宋体" w:hAnsi="宋体" w:cs="宋体"/>
          <w:bCs/>
          <w:color w:val="000000"/>
          <w:spacing w:val="3"/>
          <w:w w:val="92"/>
          <w:kern w:val="0"/>
          <w:sz w:val="22"/>
          <w:szCs w:val="22"/>
        </w:rPr>
        <w:t>。</w:t>
      </w:r>
      <w:bookmarkEnd w:id="0"/>
      <w:r w:rsidR="00085BF8" w:rsidRPr="00501616">
        <w:rPr>
          <w:rFonts w:ascii="宋体" w:hAnsi="宋体" w:cs="宋体"/>
          <w:bCs/>
          <w:color w:val="000000"/>
          <w:spacing w:val="-2"/>
          <w:w w:val="99"/>
          <w:kern w:val="0"/>
          <w:sz w:val="22"/>
          <w:szCs w:val="22"/>
        </w:rPr>
        <w:t>样</w:t>
      </w:r>
      <w:r w:rsidR="00085BF8"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品</w:t>
      </w:r>
      <w:r w:rsidR="00085BF8"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量</w:t>
      </w:r>
      <w:r w:rsidR="004D37E4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可</w:t>
      </w:r>
      <w:r w:rsidR="00455E8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根据下游实验需求</w:t>
      </w:r>
      <w:r w:rsidR="00501616" w:rsidRPr="00501616">
        <w:rPr>
          <w:rFonts w:ascii="宋体" w:hAnsi="宋体" w:cs="宋体" w:hint="eastAsia"/>
          <w:bCs/>
          <w:color w:val="000000"/>
          <w:kern w:val="0"/>
          <w:sz w:val="22"/>
          <w:szCs w:val="22"/>
        </w:rPr>
        <w:t>加入</w:t>
      </w:r>
      <w:r w:rsidR="00085BF8" w:rsidRPr="00501616">
        <w:rPr>
          <w:rFonts w:ascii="宋体" w:hAnsi="宋体" w:cs="宋体"/>
          <w:bCs/>
          <w:color w:val="000000"/>
          <w:kern w:val="0"/>
          <w:sz w:val="22"/>
          <w:szCs w:val="22"/>
        </w:rPr>
        <w:t>。</w:t>
      </w:r>
    </w:p>
    <w:p w14:paraId="0F79471B" w14:textId="77777777" w:rsidR="00E40443" w:rsidRDefault="00E40443" w:rsidP="00455E86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2"/>
          <w:w w:val="99"/>
          <w:kern w:val="0"/>
          <w:sz w:val="22"/>
          <w:szCs w:val="22"/>
        </w:rPr>
      </w:pPr>
    </w:p>
    <w:p w14:paraId="78FFDB49" w14:textId="44AE3D8A" w:rsidR="00E40443" w:rsidRPr="00501616" w:rsidRDefault="00E40443" w:rsidP="00E40443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Pr="00A320D4">
        <w:rPr>
          <w:rFonts w:ascii="宋体" w:hAnsi="宋体" w:cs="宋体" w:hint="eastAsia"/>
          <w:bCs/>
          <w:color w:val="000000"/>
          <w:spacing w:val="-2"/>
          <w:w w:val="99"/>
          <w:kern w:val="0"/>
          <w:sz w:val="22"/>
          <w:szCs w:val="22"/>
        </w:rPr>
        <w:t>加入液体量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43E6F5EA" w14:textId="0C520D48" w:rsidR="00455E86" w:rsidRDefault="00A320D4" w:rsidP="00455E86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加入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生理盐水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、P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BS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或</w:t>
      </w: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按实验要求加入</w:t>
      </w:r>
      <w:r w:rsidRPr="0050161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其他试剂</w:t>
      </w: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，加入量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足</w:t>
      </w:r>
      <w:r w:rsidRPr="0050161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以没过样品；</w:t>
      </w:r>
    </w:p>
    <w:p w14:paraId="30C2743F" w14:textId="77777777" w:rsidR="00A320D4" w:rsidRPr="00E40443" w:rsidRDefault="00A320D4" w:rsidP="00E40443">
      <w:pPr>
        <w:autoSpaceDE w:val="0"/>
        <w:autoSpaceDN w:val="0"/>
        <w:spacing w:before="32" w:line="360" w:lineRule="auto"/>
        <w:jc w:val="left"/>
        <w:rPr>
          <w:sz w:val="24"/>
          <w:szCs w:val="24"/>
        </w:rPr>
      </w:pPr>
    </w:p>
    <w:p w14:paraId="1A9F70FF" w14:textId="3E883C89" w:rsidR="00085BF8" w:rsidRPr="00501616" w:rsidRDefault="00501616" w:rsidP="0050161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A320D4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配件选择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tbl>
      <w:tblPr>
        <w:tblStyle w:val="ad"/>
        <w:tblW w:w="8925" w:type="dxa"/>
        <w:tblInd w:w="1" w:type="dxa"/>
        <w:tblLook w:val="04A0" w:firstRow="1" w:lastRow="0" w:firstColumn="1" w:lastColumn="0" w:noHBand="0" w:noVBand="1"/>
      </w:tblPr>
      <w:tblGrid>
        <w:gridCol w:w="1374"/>
        <w:gridCol w:w="1380"/>
        <w:gridCol w:w="2910"/>
        <w:gridCol w:w="3261"/>
      </w:tblGrid>
      <w:tr w:rsidR="004F3ACA" w:rsidRPr="00A320D4" w14:paraId="6FFEEF8E" w14:textId="77777777" w:rsidTr="004F3ACA">
        <w:tc>
          <w:tcPr>
            <w:tcW w:w="1374" w:type="dxa"/>
          </w:tcPr>
          <w:p w14:paraId="3ABFABBF" w14:textId="3DF5432D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380" w:type="dxa"/>
          </w:tcPr>
          <w:p w14:paraId="662C869E" w14:textId="1616B335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产品编号</w:t>
            </w:r>
          </w:p>
        </w:tc>
        <w:tc>
          <w:tcPr>
            <w:tcW w:w="2910" w:type="dxa"/>
          </w:tcPr>
          <w:p w14:paraId="55353922" w14:textId="6EAA4645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规格</w:t>
            </w:r>
          </w:p>
        </w:tc>
        <w:tc>
          <w:tcPr>
            <w:tcW w:w="3261" w:type="dxa"/>
          </w:tcPr>
          <w:p w14:paraId="75DDB01B" w14:textId="4BA63467" w:rsidR="004F3ACA" w:rsidRPr="00A320D4" w:rsidRDefault="004F3ACA" w:rsidP="004F3ACA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备注</w:t>
            </w:r>
          </w:p>
        </w:tc>
      </w:tr>
      <w:tr w:rsidR="004F3ACA" w:rsidRPr="00A320D4" w14:paraId="449EE65E" w14:textId="77777777" w:rsidTr="004F3ACA">
        <w:tc>
          <w:tcPr>
            <w:tcW w:w="1374" w:type="dxa"/>
            <w:vMerge w:val="restart"/>
            <w:vAlign w:val="center"/>
          </w:tcPr>
          <w:p w14:paraId="22390B81" w14:textId="72C75EAC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适配器</w:t>
            </w:r>
          </w:p>
        </w:tc>
        <w:tc>
          <w:tcPr>
            <w:tcW w:w="1380" w:type="dxa"/>
            <w:vAlign w:val="center"/>
          </w:tcPr>
          <w:p w14:paraId="3217B664" w14:textId="77777777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8721143A</w:t>
            </w:r>
          </w:p>
          <w:p w14:paraId="1CA35F35" w14:textId="7DFB707F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8721144A</w:t>
            </w:r>
          </w:p>
          <w:p w14:paraId="017B2384" w14:textId="07B74374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8721147A</w:t>
            </w:r>
          </w:p>
        </w:tc>
        <w:tc>
          <w:tcPr>
            <w:tcW w:w="2910" w:type="dxa"/>
            <w:vAlign w:val="center"/>
          </w:tcPr>
          <w:p w14:paraId="6C0E35A6" w14:textId="51D80EA0" w:rsidR="004F3ACA" w:rsidRPr="00A320D4" w:rsidRDefault="004F3ACA" w:rsidP="00DB294C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4A095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接收5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/10/24</w:t>
            </w:r>
            <w:proofErr w:type="gramStart"/>
            <w:r w:rsidRPr="004A095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个</w:t>
            </w:r>
            <w:proofErr w:type="gramEnd"/>
            <w:r w:rsidRPr="004A095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反应瓶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（1.5/2.0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规格），塑料制</w:t>
            </w:r>
          </w:p>
        </w:tc>
        <w:tc>
          <w:tcPr>
            <w:tcW w:w="3261" w:type="dxa"/>
            <w:vMerge w:val="restart"/>
            <w:vAlign w:val="center"/>
          </w:tcPr>
          <w:p w14:paraId="782D1212" w14:textId="5C7835E5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根据样品数量选择适配器</w:t>
            </w:r>
          </w:p>
        </w:tc>
      </w:tr>
      <w:tr w:rsidR="004F3ACA" w:rsidRPr="00A320D4" w14:paraId="5F54304D" w14:textId="77777777" w:rsidTr="004F3ACA">
        <w:tc>
          <w:tcPr>
            <w:tcW w:w="1374" w:type="dxa"/>
            <w:vMerge/>
          </w:tcPr>
          <w:p w14:paraId="1EF88303" w14:textId="77777777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63DA50C" w14:textId="77777777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505D36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8721145A</w:t>
            </w:r>
          </w:p>
          <w:p w14:paraId="3EC6BBEB" w14:textId="104DC0FD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505D36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8721157A</w:t>
            </w:r>
          </w:p>
        </w:tc>
        <w:tc>
          <w:tcPr>
            <w:tcW w:w="2910" w:type="dxa"/>
          </w:tcPr>
          <w:p w14:paraId="6923F831" w14:textId="7858EE1F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505D36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接收6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/12</w:t>
            </w:r>
            <w:r w:rsidRPr="00505D36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个反应瓶,反应瓶规格为5ml,塑料制</w:t>
            </w:r>
          </w:p>
        </w:tc>
        <w:tc>
          <w:tcPr>
            <w:tcW w:w="3261" w:type="dxa"/>
            <w:vMerge/>
          </w:tcPr>
          <w:p w14:paraId="23F55721" w14:textId="32418304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</w:p>
        </w:tc>
      </w:tr>
      <w:tr w:rsidR="004F3ACA" w:rsidRPr="00A320D4" w14:paraId="769FC034" w14:textId="77777777" w:rsidTr="004F3ACA">
        <w:tc>
          <w:tcPr>
            <w:tcW w:w="1374" w:type="dxa"/>
            <w:vAlign w:val="center"/>
          </w:tcPr>
          <w:p w14:paraId="3BCDD802" w14:textId="64C441A6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研磨管</w:t>
            </w:r>
          </w:p>
        </w:tc>
        <w:tc>
          <w:tcPr>
            <w:tcW w:w="1380" w:type="dxa"/>
            <w:vAlign w:val="center"/>
          </w:tcPr>
          <w:p w14:paraId="1F4E2CD5" w14:textId="77777777" w:rsidR="004F3ACA" w:rsidRDefault="004F3ACA" w:rsidP="004A095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8721155A</w:t>
            </w:r>
          </w:p>
          <w:p w14:paraId="62E49CFE" w14:textId="4F475CB6" w:rsidR="004F3ACA" w:rsidRPr="00A320D4" w:rsidRDefault="004F3ACA" w:rsidP="00C23891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8721158A</w:t>
            </w:r>
          </w:p>
        </w:tc>
        <w:tc>
          <w:tcPr>
            <w:tcW w:w="2910" w:type="dxa"/>
            <w:vAlign w:val="center"/>
          </w:tcPr>
          <w:p w14:paraId="739B12B0" w14:textId="017DCAC1" w:rsidR="004F3ACA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2ml,100个/包,塑料制</w:t>
            </w:r>
          </w:p>
          <w:p w14:paraId="7767950F" w14:textId="78C6C470" w:rsidR="004F3ACA" w:rsidRPr="00A320D4" w:rsidRDefault="004F3ACA" w:rsidP="008C707B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 w:rsidRPr="00C23891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5ml,100个/包,塑料制</w:t>
            </w:r>
          </w:p>
        </w:tc>
        <w:tc>
          <w:tcPr>
            <w:tcW w:w="3261" w:type="dxa"/>
          </w:tcPr>
          <w:p w14:paraId="5BCE6A04" w14:textId="2C98337D" w:rsidR="004F3ACA" w:rsidRPr="00A320D4" w:rsidRDefault="004F3ACA" w:rsidP="004A095F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根据样品重量选择研磨管，重量低于1g样品的研磨选择2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，超过1g请选择5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 w:rsidRPr="00A320D4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 xml:space="preserve"> </w:t>
            </w:r>
          </w:p>
        </w:tc>
      </w:tr>
      <w:tr w:rsidR="004F3ACA" w:rsidRPr="00A320D4" w14:paraId="1EF41837" w14:textId="77777777" w:rsidTr="004F3ACA">
        <w:tc>
          <w:tcPr>
            <w:tcW w:w="1374" w:type="dxa"/>
            <w:vAlign w:val="center"/>
          </w:tcPr>
          <w:p w14:paraId="699D9129" w14:textId="01D5EDD1" w:rsidR="004F3ACA" w:rsidRPr="00A320D4" w:rsidRDefault="004F3ACA" w:rsidP="00E40443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研磨球</w:t>
            </w:r>
          </w:p>
        </w:tc>
        <w:tc>
          <w:tcPr>
            <w:tcW w:w="1380" w:type="dxa"/>
            <w:vAlign w:val="center"/>
          </w:tcPr>
          <w:p w14:paraId="5CD6CD4D" w14:textId="18A655F3" w:rsidR="004F3ACA" w:rsidRPr="00A320D4" w:rsidRDefault="004F3ACA" w:rsidP="005E77AF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87211</w:t>
            </w:r>
            <w:r w:rsidR="005E77A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65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A</w:t>
            </w:r>
          </w:p>
        </w:tc>
        <w:tc>
          <w:tcPr>
            <w:tcW w:w="2910" w:type="dxa"/>
            <w:vAlign w:val="center"/>
          </w:tcPr>
          <w:p w14:paraId="378EE308" w14:textId="7FF49921" w:rsidR="004F3ACA" w:rsidRPr="00A320D4" w:rsidRDefault="004F3ACA" w:rsidP="00E40443">
            <w:pPr>
              <w:autoSpaceDE w:val="0"/>
              <w:autoSpaceDN w:val="0"/>
              <w:spacing w:before="32" w:line="360" w:lineRule="auto"/>
              <w:jc w:val="center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直径</w:t>
            </w:r>
            <w:r w:rsidR="008A53F0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mm</w:t>
            </w:r>
            <w:r w:rsidR="005E77AF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，不锈钢制</w:t>
            </w:r>
          </w:p>
        </w:tc>
        <w:tc>
          <w:tcPr>
            <w:tcW w:w="3261" w:type="dxa"/>
          </w:tcPr>
          <w:p w14:paraId="7FA87E7F" w14:textId="495F0F52" w:rsidR="004F3ACA" w:rsidRPr="00A320D4" w:rsidRDefault="004F3ACA" w:rsidP="0069131A">
            <w:pPr>
              <w:autoSpaceDE w:val="0"/>
              <w:autoSpaceDN w:val="0"/>
              <w:spacing w:before="32" w:line="360" w:lineRule="auto"/>
              <w:jc w:val="left"/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1.5/2.0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的研磨管加入</w:t>
            </w:r>
            <w:r w:rsidR="008A53F0" w:rsidRPr="008A53F0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2颗5mm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的研磨球；5.0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ml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的研磨管加入</w:t>
            </w:r>
            <w:r w:rsidR="008A53F0"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3颗5</w:t>
            </w:r>
            <w:r>
              <w:rPr>
                <w:rFonts w:ascii="宋体" w:hAnsi="宋体" w:cs="宋体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mm</w:t>
            </w:r>
            <w:r>
              <w:rPr>
                <w:rFonts w:ascii="宋体" w:hAnsi="宋体" w:cs="宋体" w:hint="eastAsia"/>
                <w:bCs/>
                <w:color w:val="000000"/>
                <w:spacing w:val="-3"/>
                <w:w w:val="102"/>
                <w:kern w:val="0"/>
                <w:sz w:val="22"/>
                <w:szCs w:val="22"/>
              </w:rPr>
              <w:t>研磨球</w:t>
            </w:r>
          </w:p>
        </w:tc>
      </w:tr>
    </w:tbl>
    <w:p w14:paraId="67CA3B27" w14:textId="77777777" w:rsidR="004F3ACA" w:rsidRPr="00A320D4" w:rsidRDefault="004F3ACA" w:rsidP="007A1150">
      <w:pPr>
        <w:autoSpaceDE w:val="0"/>
        <w:autoSpaceDN w:val="0"/>
        <w:spacing w:before="32" w:line="360" w:lineRule="auto"/>
        <w:jc w:val="left"/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</w:pPr>
    </w:p>
    <w:p w14:paraId="3E08D3D8" w14:textId="7D3C4490" w:rsidR="0069131A" w:rsidRPr="000A7AE6" w:rsidRDefault="00E40443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lastRenderedPageBreak/>
        <w:t>【</w:t>
      </w:r>
      <w:r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参数设置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tbl>
      <w:tblPr>
        <w:tblW w:w="74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76"/>
        <w:gridCol w:w="1134"/>
        <w:gridCol w:w="1418"/>
        <w:gridCol w:w="1416"/>
      </w:tblGrid>
      <w:tr w:rsidR="000A7AE6" w:rsidRPr="00124395" w14:paraId="160E1322" w14:textId="77777777" w:rsidTr="007A1150">
        <w:trPr>
          <w:trHeight w:val="270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14:paraId="73B3E081" w14:textId="7777777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研磨样品</w:t>
            </w:r>
          </w:p>
        </w:tc>
        <w:tc>
          <w:tcPr>
            <w:tcW w:w="1276" w:type="dxa"/>
            <w:vAlign w:val="bottom"/>
          </w:tcPr>
          <w:p w14:paraId="628C9095" w14:textId="4CE867BC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研磨速度</w:t>
            </w:r>
          </w:p>
        </w:tc>
        <w:tc>
          <w:tcPr>
            <w:tcW w:w="1134" w:type="dxa"/>
            <w:vAlign w:val="bottom"/>
          </w:tcPr>
          <w:p w14:paraId="5F6F7B9D" w14:textId="529D1849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研磨时间</w:t>
            </w:r>
          </w:p>
        </w:tc>
        <w:tc>
          <w:tcPr>
            <w:tcW w:w="1418" w:type="dxa"/>
          </w:tcPr>
          <w:p w14:paraId="113D7F19" w14:textId="4FD979BB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暂停时间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6B8A94D" w14:textId="26B743B0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循环次数</w:t>
            </w:r>
          </w:p>
        </w:tc>
      </w:tr>
      <w:tr w:rsidR="000A7AE6" w:rsidRPr="00124395" w14:paraId="69E2348B" w14:textId="77777777" w:rsidTr="007A1150">
        <w:trPr>
          <w:trHeight w:val="270"/>
        </w:trPr>
        <w:tc>
          <w:tcPr>
            <w:tcW w:w="2165" w:type="dxa"/>
            <w:shd w:val="clear" w:color="auto" w:fill="auto"/>
            <w:noWrap/>
            <w:vAlign w:val="bottom"/>
          </w:tcPr>
          <w:p w14:paraId="3500B0E1" w14:textId="1E7717B4" w:rsidR="000A7AE6" w:rsidRPr="00124395" w:rsidRDefault="004D37E4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叶片</w:t>
            </w:r>
            <w:r w:rsidR="007A11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、花朵、果实</w:t>
            </w:r>
          </w:p>
        </w:tc>
        <w:tc>
          <w:tcPr>
            <w:tcW w:w="1276" w:type="dxa"/>
            <w:vAlign w:val="bottom"/>
          </w:tcPr>
          <w:p w14:paraId="47207B95" w14:textId="2D9EAFB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A4A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00 </w:t>
            </w:r>
            <w:proofErr w:type="spellStart"/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rmp</w:t>
            </w:r>
            <w:proofErr w:type="spellEnd"/>
          </w:p>
        </w:tc>
        <w:tc>
          <w:tcPr>
            <w:tcW w:w="1134" w:type="dxa"/>
            <w:vAlign w:val="bottom"/>
          </w:tcPr>
          <w:p w14:paraId="62518FA3" w14:textId="6FB979AA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45s</w:t>
            </w:r>
          </w:p>
        </w:tc>
        <w:tc>
          <w:tcPr>
            <w:tcW w:w="1418" w:type="dxa"/>
          </w:tcPr>
          <w:p w14:paraId="13DC6C10" w14:textId="70FFFDAD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15s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8E840C" w14:textId="79A64D74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A7AE6" w:rsidRPr="00124395" w14:paraId="23F15702" w14:textId="77777777" w:rsidTr="007A1150">
        <w:trPr>
          <w:trHeight w:val="270"/>
        </w:trPr>
        <w:tc>
          <w:tcPr>
            <w:tcW w:w="2165" w:type="dxa"/>
            <w:shd w:val="clear" w:color="auto" w:fill="auto"/>
            <w:noWrap/>
            <w:vAlign w:val="bottom"/>
          </w:tcPr>
          <w:p w14:paraId="010907EB" w14:textId="3C04EA44" w:rsidR="000A7AE6" w:rsidRPr="00124395" w:rsidRDefault="007A1150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根茎、果皮</w:t>
            </w:r>
          </w:p>
        </w:tc>
        <w:tc>
          <w:tcPr>
            <w:tcW w:w="1276" w:type="dxa"/>
            <w:vAlign w:val="bottom"/>
          </w:tcPr>
          <w:p w14:paraId="425641F5" w14:textId="36464EE6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7A11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00 </w:t>
            </w:r>
            <w:proofErr w:type="spellStart"/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rmp</w:t>
            </w:r>
            <w:proofErr w:type="spellEnd"/>
          </w:p>
        </w:tc>
        <w:tc>
          <w:tcPr>
            <w:tcW w:w="1134" w:type="dxa"/>
            <w:vAlign w:val="bottom"/>
          </w:tcPr>
          <w:p w14:paraId="38E7A677" w14:textId="1A75D7F2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60s</w:t>
            </w:r>
          </w:p>
        </w:tc>
        <w:tc>
          <w:tcPr>
            <w:tcW w:w="1418" w:type="dxa"/>
          </w:tcPr>
          <w:p w14:paraId="47EA4CB8" w14:textId="42F7B713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25s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28181FC" w14:textId="3801C087" w:rsidR="000A7AE6" w:rsidRPr="00124395" w:rsidRDefault="007A1150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A7AE6" w:rsidRPr="00124395" w14:paraId="693CEAA8" w14:textId="77777777" w:rsidTr="007A1150">
        <w:trPr>
          <w:trHeight w:val="270"/>
        </w:trPr>
        <w:tc>
          <w:tcPr>
            <w:tcW w:w="2165" w:type="dxa"/>
            <w:shd w:val="clear" w:color="auto" w:fill="auto"/>
            <w:noWrap/>
            <w:vAlign w:val="bottom"/>
          </w:tcPr>
          <w:p w14:paraId="7CA39DE5" w14:textId="72FAB3CC" w:rsidR="000A7AE6" w:rsidRPr="00124395" w:rsidRDefault="007A1150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</w:t>
            </w:r>
          </w:p>
        </w:tc>
        <w:tc>
          <w:tcPr>
            <w:tcW w:w="1276" w:type="dxa"/>
            <w:vAlign w:val="bottom"/>
          </w:tcPr>
          <w:p w14:paraId="1842004B" w14:textId="2A7CBF8D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1800 </w:t>
            </w:r>
            <w:proofErr w:type="spellStart"/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rmp</w:t>
            </w:r>
            <w:proofErr w:type="spellEnd"/>
          </w:p>
        </w:tc>
        <w:tc>
          <w:tcPr>
            <w:tcW w:w="1134" w:type="dxa"/>
            <w:vAlign w:val="bottom"/>
          </w:tcPr>
          <w:p w14:paraId="0E318926" w14:textId="35EA0F9E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3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60s</w:t>
            </w:r>
          </w:p>
        </w:tc>
        <w:tc>
          <w:tcPr>
            <w:tcW w:w="1418" w:type="dxa"/>
          </w:tcPr>
          <w:p w14:paraId="1D1B3CD2" w14:textId="003C1C77" w:rsidR="000A7AE6" w:rsidRPr="00124395" w:rsidRDefault="000A7AE6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25s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BED66E9" w14:textId="264D707C" w:rsidR="000A7AE6" w:rsidRPr="00124395" w:rsidRDefault="009A4AC4" w:rsidP="000A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14:paraId="6A9C47FA" w14:textId="77777777" w:rsidR="009A4AC4" w:rsidRDefault="009A4AC4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</w:p>
    <w:p w14:paraId="51F14953" w14:textId="03E1057D" w:rsidR="000A7AE6" w:rsidRDefault="000A7AE6" w:rsidP="000A7AE6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研磨前后对比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4C953A09" w14:textId="59454AD2" w:rsidR="00085BF8" w:rsidRPr="000A7AE6" w:rsidRDefault="007A1150" w:rsidP="000A7AE6">
      <w:pPr>
        <w:autoSpaceDE w:val="0"/>
        <w:autoSpaceDN w:val="0"/>
        <w:spacing w:line="360" w:lineRule="auto"/>
        <w:jc w:val="left"/>
      </w:pP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植物根茎</w:t>
      </w:r>
    </w:p>
    <w:p w14:paraId="2EDD823D" w14:textId="5B9C7229" w:rsidR="0069131A" w:rsidRDefault="007A1150" w:rsidP="007A1150">
      <w:pPr>
        <w:spacing w:line="360" w:lineRule="auto"/>
        <w:ind w:firstLineChars="100" w:firstLine="280"/>
        <w:jc w:val="left"/>
      </w:pPr>
      <w:r>
        <w:rPr>
          <w:rFonts w:ascii="宋体" w:hAnsi="宋体" w:cs="宋体"/>
          <w:bCs/>
          <w:noProof/>
          <w:color w:val="000000"/>
          <w:spacing w:val="-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0025B" wp14:editId="31D62871">
                <wp:simplePos x="0" y="0"/>
                <wp:positionH relativeFrom="column">
                  <wp:posOffset>3580977</wp:posOffset>
                </wp:positionH>
                <wp:positionV relativeFrom="paragraph">
                  <wp:posOffset>2333202</wp:posOffset>
                </wp:positionV>
                <wp:extent cx="656167" cy="270933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044D9" w14:textId="4967C000" w:rsidR="004F3ACA" w:rsidRPr="004F3ACA" w:rsidRDefault="004F3ACA" w:rsidP="004F3A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F3A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0025B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81.95pt;margin-top:183.7pt;width:51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" fillcolor="white [3201]" stroked="f" strokeweight=".5pt">
                <v:textbox>
                  <w:txbxContent>
                    <w:p w14:paraId="064044D9" w14:textId="4967C000" w:rsidR="004F3ACA" w:rsidRPr="004F3ACA" w:rsidRDefault="004F3ACA" w:rsidP="004F3ACA">
                      <w:pPr>
                        <w:rPr>
                          <w:sz w:val="13"/>
                          <w:szCs w:val="13"/>
                        </w:rPr>
                      </w:pPr>
                      <w:r w:rsidRPr="004F3ACA">
                        <w:rPr>
                          <w:rFonts w:hint="eastAsia"/>
                          <w:sz w:val="22"/>
                          <w:szCs w:val="22"/>
                        </w:rPr>
                        <w:t>研磨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Cs/>
          <w:noProof/>
          <w:color w:val="000000"/>
          <w:spacing w:val="-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AB43" wp14:editId="7379F8F5">
                <wp:simplePos x="0" y="0"/>
                <wp:positionH relativeFrom="column">
                  <wp:posOffset>871643</wp:posOffset>
                </wp:positionH>
                <wp:positionV relativeFrom="paragraph">
                  <wp:posOffset>2329180</wp:posOffset>
                </wp:positionV>
                <wp:extent cx="656167" cy="270933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212E9" w14:textId="67E05E67" w:rsidR="004F3ACA" w:rsidRPr="004F3ACA" w:rsidRDefault="004F3A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F3A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研磨前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AB43" id="文本框 7" o:spid="_x0000_s1027" type="#_x0000_t202" style="position:absolute;left:0;text-align:left;margin-left:68.65pt;margin-top:183.4pt;width:51.6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" fillcolor="white [3201]" stroked="f" strokeweight=".5pt">
                <v:textbox>
                  <w:txbxContent>
                    <w:p w14:paraId="3FA212E9" w14:textId="67E05E67" w:rsidR="004F3ACA" w:rsidRPr="004F3ACA" w:rsidRDefault="004F3ACA">
                      <w:pPr>
                        <w:rPr>
                          <w:sz w:val="13"/>
                          <w:szCs w:val="13"/>
                        </w:rPr>
                      </w:pPr>
                      <w:r w:rsidRPr="004F3ACA">
                        <w:rPr>
                          <w:rFonts w:hint="eastAsia"/>
                          <w:sz w:val="22"/>
                          <w:szCs w:val="22"/>
                        </w:rPr>
                        <w:t>研磨前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229C6B" wp14:editId="4AD770BD">
            <wp:extent cx="4559300" cy="2209389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673" cy="22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47D7" w14:textId="02E9BA4B" w:rsidR="000A7AE6" w:rsidRDefault="000A7AE6" w:rsidP="0069131A">
      <w:pPr>
        <w:spacing w:line="360" w:lineRule="auto"/>
        <w:jc w:val="left"/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</w:pPr>
    </w:p>
    <w:p w14:paraId="71A7130C" w14:textId="177C0518" w:rsidR="004F3ACA" w:rsidRDefault="004F3ACA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 xml:space="preserve"> 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  <w:t xml:space="preserve">            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 xml:space="preserve"> 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 xml:space="preserve">                     </w:t>
      </w:r>
    </w:p>
    <w:p w14:paraId="02DA377B" w14:textId="35634BF2" w:rsidR="00BB3A06" w:rsidRDefault="0069131A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  <w:r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4"/>
          <w:szCs w:val="24"/>
        </w:rPr>
        <w:t>研磨参数仅供参考，可按样品研磨实际情况更改参数</w:t>
      </w:r>
      <w:r w:rsidR="00BB3A06" w:rsidRPr="004F3AC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4"/>
          <w:szCs w:val="24"/>
        </w:rPr>
        <w:t>或研磨前将装好样品和研磨珠的研磨管放入适配器中浸入液氮，取出，装载在研磨仪上研磨即可，整个过程做好保护措施，以防液氮冻伤。</w:t>
      </w:r>
    </w:p>
    <w:p w14:paraId="3D6555DC" w14:textId="739BB5AE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95CF78" w14:textId="094500CB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3C2930" w14:textId="1A04EE2E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4A322916" w14:textId="015F0AAF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6299F4F" w14:textId="75D17B54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007544D3" w14:textId="2DDDF725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5F0B87" w14:textId="544A0B27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379AB5E1" w14:textId="454042FE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p w14:paraId="4D56E456" w14:textId="19829DD2" w:rsidR="00253F32" w:rsidRDefault="00253F32" w:rsidP="0069131A">
      <w:pPr>
        <w:spacing w:line="360" w:lineRule="auto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4"/>
          <w:szCs w:val="24"/>
        </w:rPr>
      </w:pPr>
    </w:p>
    <w:sectPr w:rsidR="00253F32" w:rsidSect="00D34735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29E9" w14:textId="77777777" w:rsidR="00EE72A8" w:rsidRDefault="00EE72A8" w:rsidP="00111076">
      <w:r>
        <w:separator/>
      </w:r>
    </w:p>
  </w:endnote>
  <w:endnote w:type="continuationSeparator" w:id="0">
    <w:p w14:paraId="253AAA8F" w14:textId="77777777" w:rsidR="00EE72A8" w:rsidRDefault="00EE72A8" w:rsidP="001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762" w14:textId="77777777" w:rsidR="00111076" w:rsidRDefault="0043634F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111076">
      <w:rPr>
        <w:rStyle w:val="a3"/>
      </w:rPr>
      <w:instrText xml:space="preserve">PAGE  </w:instrText>
    </w:r>
    <w:r>
      <w:fldChar w:fldCharType="separate"/>
    </w:r>
    <w:r w:rsidR="00111076">
      <w:rPr>
        <w:rStyle w:val="a3"/>
      </w:rPr>
      <w:t>2</w:t>
    </w:r>
    <w:r>
      <w:fldChar w:fldCharType="end"/>
    </w:r>
  </w:p>
  <w:p w14:paraId="439345F2" w14:textId="77777777" w:rsidR="00111076" w:rsidRDefault="0011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D1A" w14:textId="77777777" w:rsidR="00111076" w:rsidRDefault="00821B1B" w:rsidP="00CF2D4F">
    <w:pPr>
      <w:pStyle w:val="a9"/>
      <w:ind w:right="360"/>
      <w:jc w:val="center"/>
    </w:pPr>
    <w:r>
      <w:rPr>
        <w:noProof/>
      </w:rPr>
      <w:drawing>
        <wp:inline distT="0" distB="0" distL="0" distR="0" wp14:anchorId="5C9D3DD7" wp14:editId="175A59AB">
          <wp:extent cx="5274308" cy="444102"/>
          <wp:effectExtent l="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授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8" cy="44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5C2A" w14:textId="77777777" w:rsidR="00EE72A8" w:rsidRDefault="00EE72A8" w:rsidP="00111076">
      <w:r>
        <w:separator/>
      </w:r>
    </w:p>
  </w:footnote>
  <w:footnote w:type="continuationSeparator" w:id="0">
    <w:p w14:paraId="541C24FF" w14:textId="77777777" w:rsidR="00EE72A8" w:rsidRDefault="00EE72A8" w:rsidP="0011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F0F" w14:textId="77777777" w:rsidR="00111076" w:rsidRPr="00254121" w:rsidRDefault="00A33BF8">
    <w:pPr>
      <w:pStyle w:val="a8"/>
      <w:pBdr>
        <w:bottom w:val="none" w:sz="0" w:space="0" w:color="auto"/>
      </w:pBdr>
      <w:jc w:val="both"/>
      <w:rPr>
        <w:color w:val="595959"/>
      </w:rPr>
    </w:pPr>
    <w:r>
      <w:rPr>
        <w:rFonts w:hint="eastAsia"/>
        <w:b/>
        <w:noProof/>
        <w:color w:val="595959"/>
        <w:sz w:val="30"/>
        <w:szCs w:val="30"/>
        <w:u w:val="single"/>
      </w:rPr>
      <w:drawing>
        <wp:inline distT="0" distB="0" distL="0" distR="0" wp14:anchorId="05CC8EB3" wp14:editId="138B287F">
          <wp:extent cx="1112520" cy="543560"/>
          <wp:effectExtent l="19050" t="0" r="0" b="0"/>
          <wp:docPr id="1" name="图片 1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</w:t>
    </w:r>
    <w:r w:rsidR="00254121">
      <w:rPr>
        <w:rFonts w:hint="eastAsia"/>
        <w:b/>
        <w:color w:val="595959"/>
        <w:sz w:val="30"/>
        <w:szCs w:val="30"/>
        <w:u w:val="single"/>
      </w:rPr>
      <w:t xml:space="preserve">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</w:t>
    </w:r>
    <w:r w:rsidR="00FE1C5B" w:rsidRPr="00254121">
      <w:rPr>
        <w:rFonts w:hint="eastAsia"/>
        <w:b/>
        <w:color w:val="595959"/>
        <w:sz w:val="30"/>
        <w:szCs w:val="30"/>
        <w:u w:val="single"/>
      </w:rPr>
      <w:t xml:space="preserve">       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A2812CF"/>
    <w:multiLevelType w:val="multilevel"/>
    <w:tmpl w:val="4A2812CF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4A"/>
    <w:rsid w:val="000368B2"/>
    <w:rsid w:val="00073AC0"/>
    <w:rsid w:val="00085BF8"/>
    <w:rsid w:val="0009751F"/>
    <w:rsid w:val="000A7AE6"/>
    <w:rsid w:val="000C5E3D"/>
    <w:rsid w:val="000F17D5"/>
    <w:rsid w:val="00111076"/>
    <w:rsid w:val="00124395"/>
    <w:rsid w:val="001472E3"/>
    <w:rsid w:val="001B22A5"/>
    <w:rsid w:val="001C6410"/>
    <w:rsid w:val="001F2A20"/>
    <w:rsid w:val="0020107A"/>
    <w:rsid w:val="002160ED"/>
    <w:rsid w:val="00217EC1"/>
    <w:rsid w:val="00253F32"/>
    <w:rsid w:val="00254121"/>
    <w:rsid w:val="002B0B4A"/>
    <w:rsid w:val="002B2B9E"/>
    <w:rsid w:val="002B606B"/>
    <w:rsid w:val="002C5E89"/>
    <w:rsid w:val="002D146E"/>
    <w:rsid w:val="002F1380"/>
    <w:rsid w:val="002F2FC0"/>
    <w:rsid w:val="00315C58"/>
    <w:rsid w:val="00364BEB"/>
    <w:rsid w:val="003702D7"/>
    <w:rsid w:val="003A54BC"/>
    <w:rsid w:val="003A780C"/>
    <w:rsid w:val="003E60FB"/>
    <w:rsid w:val="003F3BC0"/>
    <w:rsid w:val="004075C1"/>
    <w:rsid w:val="0043634F"/>
    <w:rsid w:val="00455E86"/>
    <w:rsid w:val="0047344E"/>
    <w:rsid w:val="00484EB3"/>
    <w:rsid w:val="004974C8"/>
    <w:rsid w:val="004A095F"/>
    <w:rsid w:val="004D37E4"/>
    <w:rsid w:val="004D6B7D"/>
    <w:rsid w:val="004D70C5"/>
    <w:rsid w:val="004E75E3"/>
    <w:rsid w:val="004F0323"/>
    <w:rsid w:val="004F0870"/>
    <w:rsid w:val="004F09D3"/>
    <w:rsid w:val="004F3ACA"/>
    <w:rsid w:val="004F764C"/>
    <w:rsid w:val="00501616"/>
    <w:rsid w:val="00505D36"/>
    <w:rsid w:val="00587F15"/>
    <w:rsid w:val="005A1121"/>
    <w:rsid w:val="005A3AC8"/>
    <w:rsid w:val="005E7181"/>
    <w:rsid w:val="005E7251"/>
    <w:rsid w:val="005E77AF"/>
    <w:rsid w:val="00617FE3"/>
    <w:rsid w:val="00631C12"/>
    <w:rsid w:val="0069131A"/>
    <w:rsid w:val="006B4835"/>
    <w:rsid w:val="006C25C3"/>
    <w:rsid w:val="006D5F95"/>
    <w:rsid w:val="006E3898"/>
    <w:rsid w:val="006F63A9"/>
    <w:rsid w:val="00700D9A"/>
    <w:rsid w:val="007209A5"/>
    <w:rsid w:val="00740AD0"/>
    <w:rsid w:val="00741800"/>
    <w:rsid w:val="007753E1"/>
    <w:rsid w:val="007A1150"/>
    <w:rsid w:val="007A7280"/>
    <w:rsid w:val="007B310F"/>
    <w:rsid w:val="007D44DB"/>
    <w:rsid w:val="007F02AC"/>
    <w:rsid w:val="007F686E"/>
    <w:rsid w:val="00800FA0"/>
    <w:rsid w:val="00814E5D"/>
    <w:rsid w:val="00821911"/>
    <w:rsid w:val="00821B1B"/>
    <w:rsid w:val="00847967"/>
    <w:rsid w:val="0087612D"/>
    <w:rsid w:val="00887573"/>
    <w:rsid w:val="008A53F0"/>
    <w:rsid w:val="008B686E"/>
    <w:rsid w:val="008C707B"/>
    <w:rsid w:val="008D76DD"/>
    <w:rsid w:val="008F0309"/>
    <w:rsid w:val="009106CC"/>
    <w:rsid w:val="0096082A"/>
    <w:rsid w:val="00970173"/>
    <w:rsid w:val="00987528"/>
    <w:rsid w:val="00987C94"/>
    <w:rsid w:val="0099122C"/>
    <w:rsid w:val="009A4AC4"/>
    <w:rsid w:val="009B5715"/>
    <w:rsid w:val="009B63C9"/>
    <w:rsid w:val="009C06A9"/>
    <w:rsid w:val="009F45C5"/>
    <w:rsid w:val="00A04354"/>
    <w:rsid w:val="00A05C50"/>
    <w:rsid w:val="00A320D4"/>
    <w:rsid w:val="00A33BF8"/>
    <w:rsid w:val="00A61452"/>
    <w:rsid w:val="00AA7DB0"/>
    <w:rsid w:val="00AB2CB1"/>
    <w:rsid w:val="00AF43E2"/>
    <w:rsid w:val="00B07ED6"/>
    <w:rsid w:val="00B15760"/>
    <w:rsid w:val="00B22387"/>
    <w:rsid w:val="00B44862"/>
    <w:rsid w:val="00B71E0F"/>
    <w:rsid w:val="00B91BCB"/>
    <w:rsid w:val="00BB111F"/>
    <w:rsid w:val="00BB3A06"/>
    <w:rsid w:val="00BE3BC3"/>
    <w:rsid w:val="00C23891"/>
    <w:rsid w:val="00C7671C"/>
    <w:rsid w:val="00CB6621"/>
    <w:rsid w:val="00CF27DC"/>
    <w:rsid w:val="00CF2D4F"/>
    <w:rsid w:val="00D34735"/>
    <w:rsid w:val="00DB294C"/>
    <w:rsid w:val="00DC7E0A"/>
    <w:rsid w:val="00DD1DD5"/>
    <w:rsid w:val="00E1448C"/>
    <w:rsid w:val="00E40443"/>
    <w:rsid w:val="00E4469B"/>
    <w:rsid w:val="00E47283"/>
    <w:rsid w:val="00E70874"/>
    <w:rsid w:val="00E80B36"/>
    <w:rsid w:val="00EB2917"/>
    <w:rsid w:val="00ED5B09"/>
    <w:rsid w:val="00EE72A8"/>
    <w:rsid w:val="00F0024F"/>
    <w:rsid w:val="00F13E29"/>
    <w:rsid w:val="00F27D18"/>
    <w:rsid w:val="00F65465"/>
    <w:rsid w:val="00F85B0A"/>
    <w:rsid w:val="00FC6084"/>
    <w:rsid w:val="00FE1C5B"/>
    <w:rsid w:val="0124146F"/>
    <w:rsid w:val="030718A1"/>
    <w:rsid w:val="045E1BB5"/>
    <w:rsid w:val="052460FB"/>
    <w:rsid w:val="09965645"/>
    <w:rsid w:val="13720B87"/>
    <w:rsid w:val="1B215B2D"/>
    <w:rsid w:val="1BB50104"/>
    <w:rsid w:val="1D316717"/>
    <w:rsid w:val="250E205A"/>
    <w:rsid w:val="28CB2D7B"/>
    <w:rsid w:val="49CE1BE1"/>
    <w:rsid w:val="4D786164"/>
    <w:rsid w:val="4E742643"/>
    <w:rsid w:val="53B71B9C"/>
    <w:rsid w:val="59433201"/>
    <w:rsid w:val="5B443CBD"/>
    <w:rsid w:val="651A5508"/>
    <w:rsid w:val="6E7219BF"/>
    <w:rsid w:val="765B27BA"/>
    <w:rsid w:val="797E55DD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85160E"/>
  <w15:docId w15:val="{65D5150B-8585-48C8-AA00-95852CF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ED6"/>
    <w:pPr>
      <w:widowControl w:val="0"/>
      <w:jc w:val="both"/>
    </w:pPr>
    <w:rPr>
      <w:rFonts w:eastAsia="宋体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5C50"/>
  </w:style>
  <w:style w:type="character" w:styleId="a4">
    <w:name w:val="annotation reference"/>
    <w:basedOn w:val="a0"/>
    <w:rsid w:val="00A05C50"/>
    <w:rPr>
      <w:sz w:val="21"/>
      <w:szCs w:val="21"/>
    </w:rPr>
  </w:style>
  <w:style w:type="character" w:customStyle="1" w:styleId="apple-converted-space">
    <w:name w:val="apple-converted-space"/>
    <w:basedOn w:val="a0"/>
    <w:rsid w:val="00A05C50"/>
  </w:style>
  <w:style w:type="paragraph" w:styleId="a5">
    <w:name w:val="annotation subject"/>
    <w:basedOn w:val="a6"/>
    <w:next w:val="a6"/>
    <w:rsid w:val="00A05C50"/>
    <w:rPr>
      <w:b/>
      <w:bCs/>
    </w:rPr>
  </w:style>
  <w:style w:type="paragraph" w:styleId="a7">
    <w:name w:val="Body Text Indent"/>
    <w:basedOn w:val="a"/>
    <w:rsid w:val="00A05C50"/>
    <w:pPr>
      <w:spacing w:line="360" w:lineRule="auto"/>
      <w:ind w:firstLine="570"/>
    </w:pPr>
    <w:rPr>
      <w:sz w:val="28"/>
      <w:szCs w:val="20"/>
    </w:rPr>
  </w:style>
  <w:style w:type="paragraph" w:styleId="a8">
    <w:name w:val="header"/>
    <w:basedOn w:val="a"/>
    <w:rsid w:val="00A0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A05C5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Style4">
    <w:name w:val="Style4"/>
    <w:basedOn w:val="a"/>
    <w:rsid w:val="00A05C50"/>
    <w:pPr>
      <w:spacing w:beforeLines="50" w:afterLines="50" w:line="276" w:lineRule="auto"/>
      <w:ind w:firstLineChars="200" w:firstLine="200"/>
    </w:pPr>
    <w:rPr>
      <w:rFonts w:ascii="Arial" w:hAnsi="Arial"/>
      <w:sz w:val="24"/>
      <w:szCs w:val="24"/>
    </w:rPr>
  </w:style>
  <w:style w:type="paragraph" w:styleId="aa">
    <w:name w:val="Balloon Text"/>
    <w:basedOn w:val="a"/>
    <w:rsid w:val="00A05C50"/>
    <w:rPr>
      <w:sz w:val="18"/>
      <w:szCs w:val="18"/>
    </w:rPr>
  </w:style>
  <w:style w:type="paragraph" w:styleId="2">
    <w:name w:val="Body Text Indent 2"/>
    <w:basedOn w:val="a"/>
    <w:rsid w:val="00A05C50"/>
    <w:pPr>
      <w:spacing w:after="120" w:line="480" w:lineRule="auto"/>
      <w:ind w:leftChars="200" w:left="420"/>
    </w:pPr>
    <w:rPr>
      <w:sz w:val="28"/>
      <w:szCs w:val="20"/>
    </w:rPr>
  </w:style>
  <w:style w:type="paragraph" w:styleId="ab">
    <w:name w:val="Plain Text"/>
    <w:basedOn w:val="a"/>
    <w:rsid w:val="00A05C50"/>
    <w:rPr>
      <w:rFonts w:ascii="宋体" w:hAnsi="Courier New" w:cs="Courier New" w:hint="eastAsia"/>
      <w:szCs w:val="21"/>
    </w:rPr>
  </w:style>
  <w:style w:type="paragraph" w:styleId="a6">
    <w:name w:val="annotation text"/>
    <w:basedOn w:val="a"/>
    <w:rsid w:val="00A05C50"/>
    <w:pPr>
      <w:jc w:val="left"/>
    </w:pPr>
    <w:rPr>
      <w:szCs w:val="20"/>
    </w:rPr>
  </w:style>
  <w:style w:type="paragraph" w:customStyle="1" w:styleId="style2">
    <w:name w:val="style2"/>
    <w:basedOn w:val="a"/>
    <w:rsid w:val="00A05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33BF8"/>
    <w:pPr>
      <w:ind w:firstLineChars="200" w:firstLine="420"/>
    </w:pPr>
  </w:style>
  <w:style w:type="table" w:styleId="ad">
    <w:name w:val="Table Grid"/>
    <w:basedOn w:val="a1"/>
    <w:uiPriority w:val="99"/>
    <w:unhideWhenUsed/>
    <w:rsid w:val="00A3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6A63-530C-446B-B26C-10FFEECA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祺瑞合作协议</dc:title>
  <dc:creator>w7installer</dc:creator>
  <cp:lastModifiedBy>杨 嘉欣</cp:lastModifiedBy>
  <cp:revision>10</cp:revision>
  <cp:lastPrinted>2019-07-31T06:13:00Z</cp:lastPrinted>
  <dcterms:created xsi:type="dcterms:W3CDTF">2021-11-17T07:26:00Z</dcterms:created>
  <dcterms:modified xsi:type="dcterms:W3CDTF">2021-11-19T07:00:00Z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